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10C4" w14:textId="01564115" w:rsidR="00CF0555" w:rsidRDefault="00CF0555" w:rsidP="008D1AB1">
      <w:pPr>
        <w:spacing w:after="0" w:line="480" w:lineRule="atLeast"/>
        <w:ind w:left="2880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br/>
      </w:r>
      <w:r>
        <w:rPr>
          <w:rFonts w:ascii="Arial" w:eastAsia="Times New Roman" w:hAnsi="Arial" w:cs="Arial"/>
          <w:b/>
          <w:bCs/>
          <w:noProof/>
          <w:color w:val="000000"/>
          <w:kern w:val="36"/>
          <w:sz w:val="39"/>
          <w:szCs w:val="39"/>
        </w:rPr>
        <w:drawing>
          <wp:inline distT="0" distB="0" distL="0" distR="0" wp14:anchorId="2166956A" wp14:editId="777EC5E4">
            <wp:extent cx="1971676" cy="147404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667" cy="14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D233" w14:textId="77777777" w:rsidR="00551C58" w:rsidRDefault="000E0811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t>Copper City Softball</w:t>
      </w:r>
      <w:r w:rsidR="00C10745" w:rsidRPr="00C10745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t xml:space="preserve"> Little League </w:t>
      </w:r>
    </w:p>
    <w:p w14:paraId="2C5104C6" w14:textId="06A808AF" w:rsidR="00C10745" w:rsidRDefault="004D3AB0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  <w:t>Division Rules</w:t>
      </w:r>
    </w:p>
    <w:p w14:paraId="3B30E40A" w14:textId="3D62A2AF" w:rsidR="004D3AB0" w:rsidRDefault="004D3AB0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</w:rPr>
      </w:pPr>
    </w:p>
    <w:p w14:paraId="0C07DAD6" w14:textId="42A8232B" w:rsidR="00A22F16" w:rsidRPr="00551C58" w:rsidRDefault="00A22F16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>COACH PITCH</w:t>
      </w:r>
    </w:p>
    <w:p w14:paraId="475A0B74" w14:textId="5B93A8BC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4 to 6 years of age</w:t>
      </w:r>
    </w:p>
    <w:p w14:paraId="3DC77DDA" w14:textId="468AB499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A22F16">
        <w:rPr>
          <w:rFonts w:ascii="Arial" w:eastAsia="Times New Roman" w:hAnsi="Arial" w:cs="Arial"/>
          <w:color w:val="000000"/>
          <w:kern w:val="36"/>
          <w:sz w:val="24"/>
          <w:szCs w:val="24"/>
        </w:rPr>
        <w:t>Submit interest via player registration or directly to board of directors, coaches are chosen by the board of directors. All coaches must undergo a background check and concussion/first aid training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.</w:t>
      </w:r>
    </w:p>
    <w:p w14:paraId="523F378F" w14:textId="5E434AF4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14:paraId="569F62F5" w14:textId="5FC6B820" w:rsidR="00A22F16" w:rsidRDefault="00A22F16" w:rsidP="00A22F16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RULES</w:t>
      </w:r>
    </w:p>
    <w:p w14:paraId="65929D4E" w14:textId="18D1C83D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All players will bat thru the line-up. Each player must play a minimum of two consecutive innings in the field. </w:t>
      </w:r>
      <w:r w:rsidR="004D27B2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All players will play the field each inning. </w:t>
      </w:r>
    </w:p>
    <w:p w14:paraId="25862585" w14:textId="265A3197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</w:rPr>
      </w:pPr>
    </w:p>
    <w:p w14:paraId="7FCCEB23" w14:textId="4C86D077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game will be played to t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wo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innings or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50 minutes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whichever comes first. After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45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minutes, a new inning will not be started. </w:t>
      </w:r>
    </w:p>
    <w:p w14:paraId="50B268D8" w14:textId="00AD1A8C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BE01EEA" w14:textId="719E0DC5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 batting teams’ coach will throw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five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pitches to each batter. If there is not a hit after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5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pitches,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 tee will be brought to home plate and the player will hit off the tee.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no catcher. The coach that is pitching will collect the balls pitched in between batters. </w:t>
      </w:r>
    </w:p>
    <w:p w14:paraId="0105E1A7" w14:textId="59AE7EB6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E5DB871" w14:textId="7B5BCCA4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Run Rule: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Each team will bat thru their entire line-up at each at-bat. The last player who bats will run around the entire base path and score.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</w:p>
    <w:p w14:paraId="0BC6AFA2" w14:textId="604C9DA9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14DEA85" w14:textId="7A0EED26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There will be NO base stealing.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</w:p>
    <w:p w14:paraId="29ACB4E8" w14:textId="77777777" w:rsidR="004D27B2" w:rsidRDefault="004D27B2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52AC2A9" w14:textId="77777777" w:rsidR="00A22F16" w:rsidRP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no umpire. </w:t>
      </w:r>
    </w:p>
    <w:p w14:paraId="163FEB0E" w14:textId="6C79C2D4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63441EB" w14:textId="77777777" w:rsidR="00A22F16" w:rsidRDefault="00A22F16" w:rsidP="00A22F16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DA931BE" w14:textId="77777777" w:rsidR="004D3AB0" w:rsidRPr="00551C58" w:rsidRDefault="004D3AB0" w:rsidP="00C10745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>FARM DIVISION</w:t>
      </w:r>
    </w:p>
    <w:p w14:paraId="3EE62542" w14:textId="5BA26834" w:rsidR="004D3AB0" w:rsidRP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 w:rsidR="00A22F16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7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to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8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1E3029A6" w14:textId="77777777" w:rsid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371EAEEC" w14:textId="77777777" w:rsidR="001A71C4" w:rsidRDefault="001A71C4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62E1184" w14:textId="77777777" w:rsidR="004D3AB0" w:rsidRDefault="004D3AB0" w:rsidP="004D3AB0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RULES</w:t>
      </w:r>
    </w:p>
    <w:p w14:paraId="1062CFB2" w14:textId="22F34C48" w:rsidR="0088015C" w:rsidRP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consecutive innings in the field.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Ten players will play the field each inning (infield and outfield positions, including a rover). </w:t>
      </w:r>
    </w:p>
    <w:p w14:paraId="39C691DE" w14:textId="77777777" w:rsidR="004D3AB0" w:rsidRDefault="004D3AB0" w:rsidP="004D3AB0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11D6BFF4" w14:textId="77777777" w:rsid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four innings or 1 hour and 30 minutes whichever comes first. After 1 hour and 15 minutes, a new inning will not be started. If the game is tied after four innings, an additional inning will be played if time allows. If the game is tied after 1 hour and 20 minutes, the game will end in a tie (unless it is tournament play). </w:t>
      </w:r>
    </w:p>
    <w:p w14:paraId="768E9FFF" w14:textId="77777777" w:rsidR="004D3AB0" w:rsidRP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89CE7DB" w14:textId="36AB4781" w:rsidR="004D3AB0" w:rsidRDefault="004D3AB0" w:rsidP="004D3AB0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 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5</w:t>
      </w:r>
      <w:r w:rsidR="008E76E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-foot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mound. Players will pitch until</w:t>
      </w:r>
      <w:r w:rsidR="00A22F16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a hit,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three strikes</w:t>
      </w:r>
      <w:r w:rsidR="00A22F16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or three balls are pitched, whichever comes first. If three balls are pitched, the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lastRenderedPageBreak/>
        <w:t xml:space="preserve">batting team’s coach will step in and pitch the remainder of the at-bat. The batter will either strike out (strikes from player pitcher will carry over) or gets a hit. </w:t>
      </w:r>
    </w:p>
    <w:p w14:paraId="3A0026FE" w14:textId="77777777" w:rsidR="000C49F5" w:rsidRPr="004D3AB0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C4706F4" w14:textId="17CF62C7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inning will be pl</w:t>
      </w:r>
      <w:r w:rsidR="0088015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ayed to f</w:t>
      </w:r>
      <w:r w:rsidR="001A71C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our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runs or three outs, whichever comes first. </w:t>
      </w:r>
    </w:p>
    <w:p w14:paraId="4BE2C6B6" w14:textId="77777777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AEFAAD9" w14:textId="75C1852E" w:rsidR="004D27B2" w:rsidRDefault="000C49F5" w:rsidP="004D27B2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base runner is allowed one stolen base per batter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The runner cannot start her attempt to steal until the pitch has crossed home plate. Stealing home is NOT allowed.</w:t>
      </w:r>
    </w:p>
    <w:p w14:paraId="27CB4AFD" w14:textId="77777777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3D089B1C" w14:textId="3ACE417D" w:rsidR="000C49F5" w:rsidRDefault="000C49F5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Hit by Pitch: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</w:t>
      </w:r>
      <w:r w:rsidR="004219CF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 by a pitch that is in flight, the batter is awarded first base. </w:t>
      </w:r>
      <w:r w:rsidR="001A71C4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If the batter is hit by a pitch after it bounces, it is considered a ball and the player is NOT awarded first base. </w:t>
      </w:r>
    </w:p>
    <w:p w14:paraId="0E335ACA" w14:textId="77777777" w:rsidR="0088015C" w:rsidRDefault="0088015C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632EB426" w14:textId="0B7089C4" w:rsidR="0088015C" w:rsidRDefault="0088015C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This rule will not be played in this division. </w:t>
      </w:r>
    </w:p>
    <w:p w14:paraId="7761E743" w14:textId="01F1E4FD" w:rsidR="004D27B2" w:rsidRDefault="004D27B2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37EA63E6" w14:textId="1A61B19D" w:rsidR="004D27B2" w:rsidRPr="004D27B2" w:rsidRDefault="004D27B2" w:rsidP="000C49F5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Umpires: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one umpire on the field during games. </w:t>
      </w:r>
    </w:p>
    <w:p w14:paraId="11C1FB8F" w14:textId="77777777" w:rsidR="00A20AA6" w:rsidRDefault="00A20AA6" w:rsidP="000C49F5">
      <w:pPr>
        <w:spacing w:after="0" w:line="270" w:lineRule="atLeast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50E5A22A" w14:textId="77777777" w:rsidR="007B779C" w:rsidRDefault="007B779C" w:rsidP="000C49F5">
      <w:pPr>
        <w:spacing w:after="0" w:line="270" w:lineRule="atLeast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34D92333" w14:textId="77777777" w:rsidR="007B779C" w:rsidRDefault="007B779C" w:rsidP="000C49F5">
      <w:pPr>
        <w:spacing w:after="0" w:line="270" w:lineRule="atLeast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59DC6A0D" w14:textId="77777777" w:rsidR="00A20AA6" w:rsidRDefault="00A20AA6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1EE8E54C" w14:textId="77777777" w:rsidR="007B779C" w:rsidRPr="00551C58" w:rsidRDefault="007B779C" w:rsidP="007B779C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</w:rPr>
        <w:t>MINOR DIVISON</w:t>
      </w:r>
    </w:p>
    <w:p w14:paraId="67B14A68" w14:textId="77777777" w:rsidR="007B779C" w:rsidRPr="00950B57" w:rsidRDefault="007B779C" w:rsidP="007B779C">
      <w:pPr>
        <w:spacing w:after="0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178061A8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9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to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10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332F36C2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35548A51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74B171A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66C1F378" w14:textId="77777777" w:rsidR="007B779C" w:rsidRPr="00950B57" w:rsidRDefault="007B779C" w:rsidP="007B779C">
      <w:pPr>
        <w:spacing w:after="0" w:line="480" w:lineRule="atLeast"/>
        <w:ind w:left="3600" w:firstLine="720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>RULES</w:t>
      </w:r>
    </w:p>
    <w:p w14:paraId="39A6372F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innings in the field.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Nine players will play the field each inning. </w:t>
      </w:r>
    </w:p>
    <w:p w14:paraId="389FD1D4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66417DFE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four innings or 1 hour and 30 minutes whichever comes first. After 1 hour and 15 minutes, a new inning will not be started. If the game is tied after four innings, an additional inning will be played if time allows. If the game is tied after 1 hour and 20 minutes, the game will end in a tie (unless it is tournament play). </w:t>
      </w:r>
    </w:p>
    <w:p w14:paraId="798B5A27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20E850C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Pitching: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35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-foot mound. Players will pitch until three strikes, or four balls are pitched, whichever comes first. The batter will strike out, walk, or hit. </w:t>
      </w:r>
    </w:p>
    <w:p w14:paraId="3213195E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1C0F64E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Each inning will be played to f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ive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runs or three outs, whichever comes first. </w:t>
      </w:r>
    </w:p>
    <w:p w14:paraId="02B5C8EF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2EA2DF4" w14:textId="77777777" w:rsidR="007B779C" w:rsidRPr="004D27B2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base runner is allowed as many stolen bases as possible. Stealing home is allowed. </w:t>
      </w:r>
      <w:r w:rsidRP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 runner cannot start her attempt to steal until the pitch has crossed home plate. </w:t>
      </w:r>
    </w:p>
    <w:p w14:paraId="3CF194CD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AE65EEE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Hit by Pitch: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hit by a pitch that is in flight or after it bounces, the batter is awarded first base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</w:p>
    <w:p w14:paraId="12D49DDD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01B8F31E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This rule will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NOT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be played in this division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</w:p>
    <w:p w14:paraId="2F53727B" w14:textId="77777777" w:rsidR="007B779C" w:rsidRPr="00950B57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F5BB573" w14:textId="77777777" w:rsidR="007B779C" w:rsidRDefault="007B779C" w:rsidP="007B779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 w:rsidRPr="00950B5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Umpire: </w:t>
      </w:r>
      <w:r w:rsidRP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1 to 2 umpires on the field during games. </w:t>
      </w:r>
    </w:p>
    <w:p w14:paraId="77DD4B09" w14:textId="15B329B6" w:rsidR="0088015C" w:rsidRDefault="0088015C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1553E1AB" w14:textId="4E051996" w:rsidR="001A71C4" w:rsidRDefault="001A71C4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F94A20F" w14:textId="77777777" w:rsidR="0088015C" w:rsidRDefault="0088015C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041A1B27" w14:textId="77777777" w:rsidR="0088015C" w:rsidRPr="00551C58" w:rsidRDefault="0088015C" w:rsidP="00A20AA6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</w:pPr>
      <w:r w:rsidRPr="00551C58"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  <w:lastRenderedPageBreak/>
        <w:t>MAJOR DIVISON</w:t>
      </w:r>
    </w:p>
    <w:p w14:paraId="78906AD3" w14:textId="77777777" w:rsidR="0088015C" w:rsidRPr="004D3AB0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575F21AE" w14:textId="1354D65A" w:rsidR="0088015C" w:rsidRPr="004D3AB0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1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1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to 12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779BE1F4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3238545D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29B963E" w14:textId="77777777" w:rsidR="0088015C" w:rsidRDefault="0088015C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216DE57" w14:textId="77777777" w:rsidR="004D27B2" w:rsidRDefault="004D27B2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75DF958C" w14:textId="1C1F268E" w:rsidR="0088015C" w:rsidRDefault="0088015C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  <w:r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  <w:t>RULES</w:t>
      </w:r>
    </w:p>
    <w:p w14:paraId="1D791193" w14:textId="5F2D130C" w:rsidR="0088015C" w:rsidRP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innings in the field.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Nine players will play the field each inning. </w:t>
      </w:r>
    </w:p>
    <w:p w14:paraId="48A3F5AA" w14:textId="77777777" w:rsidR="0088015C" w:rsidRDefault="0088015C" w:rsidP="0088015C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55145C9D" w14:textId="784664BD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</w:t>
      </w:r>
      <w:r w:rsidR="007B779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six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innings or 1 hour and 30 minutes whichever comes first. After 1 hour and 15 minutes, a new inning will not be started. If the game is tied after </w:t>
      </w:r>
      <w:r w:rsidR="007B779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six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innings, an additional inning will be played if time allows. If the game is tied after 1 hour and 20 minutes, the game will end in a tie (unless it is tournament play). </w:t>
      </w:r>
    </w:p>
    <w:p w14:paraId="0931D56B" w14:textId="77777777" w:rsidR="0088015C" w:rsidRPr="004D3AB0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7D5304D" w14:textId="0BE94476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40-foot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mound. Players will pitch until three strikes or four balls are pitched, whichever comes first. The batter will strike out, walk, or hit. </w:t>
      </w:r>
    </w:p>
    <w:p w14:paraId="28AAF049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0D0F317" w14:textId="34B29F55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inning will be played to </w:t>
      </w:r>
      <w:r w:rsidR="007B779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eight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runs or three outs, whichever comes first. </w:t>
      </w:r>
    </w:p>
    <w:p w14:paraId="2B0A99A4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50B4EBB7" w14:textId="5D1361F2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base runner is allowed as many stolen bases as possible. Stealing home is allowed. 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 runner cannot start her attempt to steal until the pitch has crossed home plate. </w:t>
      </w:r>
    </w:p>
    <w:p w14:paraId="47C39BBB" w14:textId="77777777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363A1D04" w14:textId="4BA170C8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Hit by Pitch: </w:t>
      </w:r>
      <w:r w:rsidR="004219CF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hit by a pitch that is in flight or after it bounces, the batter is awarded first base</w:t>
      </w:r>
      <w:r w:rsidR="004D27B2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.</w:t>
      </w:r>
    </w:p>
    <w:p w14:paraId="6E77F240" w14:textId="77777777" w:rsidR="004219CF" w:rsidRDefault="004219CF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0A956C40" w14:textId="402E898A" w:rsidR="0088015C" w:rsidRDefault="0088015C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This rule will be played in this division</w:t>
      </w:r>
      <w:r w:rsidR="006A530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for the </w:t>
      </w:r>
      <w:r w:rsidR="006A530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last three</w:t>
      </w:r>
      <w:r w:rsidR="00950B57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weeks of the season</w:t>
      </w:r>
      <w:r w:rsidR="006A530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and during tournament play. </w:t>
      </w:r>
    </w:p>
    <w:p w14:paraId="48C81458" w14:textId="3EC16290" w:rsidR="00843563" w:rsidRDefault="00843563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6757951C" w14:textId="0F5DDCB6" w:rsidR="00ED47BE" w:rsidRDefault="00843563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1 to 2 umpires on the field during games. </w:t>
      </w:r>
    </w:p>
    <w:p w14:paraId="535C2DF9" w14:textId="77777777" w:rsidR="00ED47BE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39E5B58" w14:textId="77777777" w:rsidR="00ED47BE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4F29246F" w14:textId="3FCBE980" w:rsidR="00ED47BE" w:rsidRPr="00551C58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  <w:t>SENIOR</w:t>
      </w:r>
      <w:r w:rsidRPr="00551C58">
        <w:rPr>
          <w:rFonts w:ascii="Arial" w:eastAsia="Times New Roman" w:hAnsi="Arial" w:cs="Arial"/>
          <w:b/>
          <w:color w:val="363636"/>
          <w:spacing w:val="3"/>
          <w:sz w:val="24"/>
          <w:szCs w:val="24"/>
          <w:u w:val="single"/>
        </w:rPr>
        <w:t xml:space="preserve"> DIVISON</w:t>
      </w:r>
    </w:p>
    <w:p w14:paraId="78678B84" w14:textId="77777777" w:rsidR="00ED47BE" w:rsidRPr="004D3AB0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376034F3" w14:textId="20E31718" w:rsidR="00ED47BE" w:rsidRPr="004D3AB0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Age: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13 to 16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years of age</w:t>
      </w:r>
    </w:p>
    <w:p w14:paraId="00DC1AA2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Coaches: </w:t>
      </w:r>
      <w:r w:rsidRPr="004D3AB0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Submit interest via player registration or directly to board of directors, coaches are chosen by the board of directors. All coaches must undergo a background check and concussion/first aid training. </w:t>
      </w:r>
    </w:p>
    <w:p w14:paraId="16F66FDA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072DBE1D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00E31B32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2396EEEC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  <w:r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  <w:t>RULES</w:t>
      </w:r>
    </w:p>
    <w:p w14:paraId="705893D6" w14:textId="77777777" w:rsidR="00ED47BE" w:rsidRPr="0088015C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Mandatory Play: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All players will bat thru the line-up. Each player must play at minimum two innings in the field. Nine players will play the field each inning. </w:t>
      </w:r>
    </w:p>
    <w:p w14:paraId="112C5A01" w14:textId="77777777" w:rsidR="00ED47BE" w:rsidRDefault="00ED47BE" w:rsidP="00ED47BE">
      <w:pPr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color w:val="363636"/>
          <w:spacing w:val="3"/>
          <w:sz w:val="24"/>
          <w:szCs w:val="24"/>
        </w:rPr>
      </w:pPr>
    </w:p>
    <w:p w14:paraId="6D858325" w14:textId="7230434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Game Time/Innings Played: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game will be played to </w:t>
      </w:r>
      <w:r w:rsidR="007B779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six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innings or 1 hour and 30 minutes whichever comes first. After 1 hour and 15 minutes, a new inning will not be started. If the game is tied after </w:t>
      </w:r>
      <w:r w:rsidR="007B779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six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innings, an additional inning will be played if time allows. If the game is tied after 1 hour and 20 minutes, the game will end in a tie (unless it is tournament play). </w:t>
      </w:r>
    </w:p>
    <w:p w14:paraId="360517C8" w14:textId="77777777" w:rsidR="00ED47BE" w:rsidRPr="004D3AB0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C6E1883" w14:textId="018C9870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Pitching: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Players will pitch from 43-foot mound. Players will pitch until three </w:t>
      </w:r>
      <w:proofErr w:type="gramStart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strikes</w:t>
      </w:r>
      <w:proofErr w:type="gramEnd"/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 or four balls are pitched, whichever comes first. The batter will strike out, walk, or hit. </w:t>
      </w:r>
    </w:p>
    <w:p w14:paraId="26AF5706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FAA375B" w14:textId="0B50CE18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Run Rule: </w:t>
      </w:r>
      <w:r w:rsidR="007B779C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There is no run rule in this division.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inning </w:t>
      </w:r>
      <w:r w:rsidR="007B779C"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will be played until three outs are recorded. </w:t>
      </w:r>
    </w:p>
    <w:p w14:paraId="301A5E0C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E96D0D7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Base Stealing: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Each base runner is allowed as many stolen bases as possible. Stealing home is allowed. The runner cannot start her attempt to steal until the pitch has crossed home plate. </w:t>
      </w:r>
    </w:p>
    <w:p w14:paraId="7AD6CA2D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D172D24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Hit by Pitch: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>If the batter is hit by a pitch that is in flight or after it bounces, the batter is awarded first base.</w:t>
      </w:r>
    </w:p>
    <w:p w14:paraId="1D2B7D3F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14:paraId="28709216" w14:textId="68603AE8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Dropped Third Strike: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This rule will be played in this division during the entire regular season and during tournament play. </w:t>
      </w:r>
    </w:p>
    <w:p w14:paraId="01A11250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1B484302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</w:rPr>
        <w:t xml:space="preserve">Umpire: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  <w:t xml:space="preserve">There will be 1 to 2 umpires on the field during games. </w:t>
      </w:r>
    </w:p>
    <w:p w14:paraId="3E3F6331" w14:textId="77777777" w:rsidR="00ED47BE" w:rsidRDefault="00ED47BE" w:rsidP="00ED47BE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7499E668" w14:textId="77777777" w:rsidR="00ED47BE" w:rsidRPr="00950B57" w:rsidRDefault="00ED47BE" w:rsidP="00950B57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</w:rPr>
      </w:pPr>
    </w:p>
    <w:p w14:paraId="2B76790A" w14:textId="77777777" w:rsidR="00950B57" w:rsidRPr="00843563" w:rsidRDefault="00950B57" w:rsidP="0088015C">
      <w:pPr>
        <w:spacing w:after="0" w:line="480" w:lineRule="atLeast"/>
        <w:textAlignment w:val="top"/>
        <w:outlineLvl w:val="0"/>
        <w:rPr>
          <w:rFonts w:ascii="Arial" w:eastAsia="Times New Roman" w:hAnsi="Arial" w:cs="Arial"/>
          <w:bCs/>
          <w:color w:val="363636"/>
          <w:spacing w:val="3"/>
          <w:sz w:val="24"/>
          <w:szCs w:val="24"/>
        </w:rPr>
      </w:pPr>
    </w:p>
    <w:sectPr w:rsidR="00950B57" w:rsidRPr="00843563" w:rsidSect="008C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550E2"/>
    <w:multiLevelType w:val="multilevel"/>
    <w:tmpl w:val="89003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B10F6"/>
    <w:multiLevelType w:val="multilevel"/>
    <w:tmpl w:val="AB7E8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E7CE7"/>
    <w:multiLevelType w:val="multilevel"/>
    <w:tmpl w:val="08CA7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5395D"/>
    <w:multiLevelType w:val="multilevel"/>
    <w:tmpl w:val="EC5AC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D3BD9"/>
    <w:multiLevelType w:val="multilevel"/>
    <w:tmpl w:val="7ED88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300619">
    <w:abstractNumId w:val="4"/>
  </w:num>
  <w:num w:numId="2" w16cid:durableId="979186491">
    <w:abstractNumId w:val="1"/>
  </w:num>
  <w:num w:numId="3" w16cid:durableId="223755330">
    <w:abstractNumId w:val="0"/>
  </w:num>
  <w:num w:numId="4" w16cid:durableId="309216227">
    <w:abstractNumId w:val="3"/>
  </w:num>
  <w:num w:numId="5" w16cid:durableId="87611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745"/>
    <w:rsid w:val="0001396B"/>
    <w:rsid w:val="00041DA7"/>
    <w:rsid w:val="00042981"/>
    <w:rsid w:val="0005709A"/>
    <w:rsid w:val="00072ECC"/>
    <w:rsid w:val="000C49F5"/>
    <w:rsid w:val="000E0811"/>
    <w:rsid w:val="000F0E7C"/>
    <w:rsid w:val="001A71C4"/>
    <w:rsid w:val="002A2999"/>
    <w:rsid w:val="003B6538"/>
    <w:rsid w:val="004219CF"/>
    <w:rsid w:val="00495D2D"/>
    <w:rsid w:val="004D27B2"/>
    <w:rsid w:val="004D3AB0"/>
    <w:rsid w:val="00551C58"/>
    <w:rsid w:val="006A5300"/>
    <w:rsid w:val="006B5263"/>
    <w:rsid w:val="00724BDC"/>
    <w:rsid w:val="007B779C"/>
    <w:rsid w:val="00843563"/>
    <w:rsid w:val="0088015C"/>
    <w:rsid w:val="00886AAD"/>
    <w:rsid w:val="008C11BC"/>
    <w:rsid w:val="008D1AB1"/>
    <w:rsid w:val="008E76E4"/>
    <w:rsid w:val="00925DB4"/>
    <w:rsid w:val="00950B57"/>
    <w:rsid w:val="00A20AA6"/>
    <w:rsid w:val="00A2136F"/>
    <w:rsid w:val="00A22F16"/>
    <w:rsid w:val="00A31683"/>
    <w:rsid w:val="00B27539"/>
    <w:rsid w:val="00C10745"/>
    <w:rsid w:val="00CF0555"/>
    <w:rsid w:val="00EA2060"/>
    <w:rsid w:val="00E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950C"/>
  <w15:docId w15:val="{8333D538-3594-4464-A2F3-9EA5A329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BC"/>
  </w:style>
  <w:style w:type="paragraph" w:styleId="Heading1">
    <w:name w:val="heading 1"/>
    <w:basedOn w:val="Normal"/>
    <w:link w:val="Heading1Char"/>
    <w:uiPriority w:val="9"/>
    <w:qFormat/>
    <w:rsid w:val="00C10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0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07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07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07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10745"/>
    <w:rPr>
      <w:color w:val="0000FF"/>
      <w:u w:val="single"/>
    </w:rPr>
  </w:style>
  <w:style w:type="character" w:customStyle="1" w:styleId="txt">
    <w:name w:val="txt"/>
    <w:basedOn w:val="DefaultParagraphFont"/>
    <w:rsid w:val="00C10745"/>
  </w:style>
  <w:style w:type="character" w:customStyle="1" w:styleId="default-title">
    <w:name w:val="default-title"/>
    <w:basedOn w:val="DefaultParagraphFont"/>
    <w:rsid w:val="00C10745"/>
  </w:style>
  <w:style w:type="character" w:customStyle="1" w:styleId="spelle">
    <w:name w:val="spelle"/>
    <w:basedOn w:val="DefaultParagraphFont"/>
    <w:rsid w:val="00C10745"/>
  </w:style>
  <w:style w:type="paragraph" w:styleId="ListParagraph">
    <w:name w:val="List Paragraph"/>
    <w:basedOn w:val="Normal"/>
    <w:uiPriority w:val="34"/>
    <w:qFormat/>
    <w:rsid w:val="00C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10745"/>
  </w:style>
  <w:style w:type="character" w:customStyle="1" w:styleId="skinobject">
    <w:name w:val="skinobject"/>
    <w:basedOn w:val="DefaultParagraphFont"/>
    <w:rsid w:val="00C10745"/>
  </w:style>
  <w:style w:type="paragraph" w:styleId="BalloonText">
    <w:name w:val="Balloon Text"/>
    <w:basedOn w:val="Normal"/>
    <w:link w:val="BalloonTextChar"/>
    <w:uiPriority w:val="99"/>
    <w:semiHidden/>
    <w:unhideWhenUsed/>
    <w:rsid w:val="00B2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2966">
                      <w:marLeft w:val="-1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0245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929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3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115392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1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31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4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446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703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5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Nortwhestern Energy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Ferriter, Kelly</dc:creator>
  <cp:lastModifiedBy>Jaimee Richards</cp:lastModifiedBy>
  <cp:revision>5</cp:revision>
  <cp:lastPrinted>2022-11-19T05:14:00Z</cp:lastPrinted>
  <dcterms:created xsi:type="dcterms:W3CDTF">2023-02-25T01:55:00Z</dcterms:created>
  <dcterms:modified xsi:type="dcterms:W3CDTF">2026-01-13T05:01:00Z</dcterms:modified>
</cp:coreProperties>
</file>